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 w:rsidP="004C76D9">
            <w:pPr>
              <w:spacing w:line="240" w:lineRule="exact"/>
              <w:ind w:firstLineChars="50" w:firstLine="100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 w:rsidP="006971C0">
      <w:pPr>
        <w:spacing w:line="22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 w:rsidP="006971C0">
      <w:pPr>
        <w:spacing w:line="22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0D1310A2" w:rsidR="00941C75" w:rsidRPr="00CE6C7E" w:rsidRDefault="00941C75" w:rsidP="006971C0">
      <w:pPr>
        <w:spacing w:line="22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005968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405D9E">
        <w:rPr>
          <w:rFonts w:ascii="華康標楷體" w:eastAsia="華康標楷體" w:hAnsi="標楷體"/>
          <w:sz w:val="20"/>
        </w:rPr>
        <w:t>10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4C76D9">
        <w:rPr>
          <w:rFonts w:ascii="華康標楷體" w:eastAsia="華康標楷體" w:hAnsi="標楷體"/>
          <w:sz w:val="20"/>
        </w:rPr>
        <w:t>2</w:t>
      </w:r>
      <w:r w:rsidR="004C76D9">
        <w:rPr>
          <w:rFonts w:ascii="華康標楷體" w:eastAsia="華康標楷體" w:hAnsi="標楷體" w:hint="eastAsia"/>
          <w:sz w:val="20"/>
        </w:rPr>
        <w:t>5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1B6D2045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405D9E">
        <w:rPr>
          <w:rFonts w:ascii="標楷體" w:eastAsia="標楷體" w:hAnsi="標楷體"/>
        </w:rPr>
        <w:t>11</w:t>
      </w:r>
      <w:r w:rsidR="00A565A6" w:rsidRPr="00DD10F4">
        <w:rPr>
          <w:rFonts w:ascii="標楷體" w:eastAsia="標楷體" w:hAnsi="標楷體" w:hint="eastAsia"/>
        </w:rPr>
        <w:t>月</w:t>
      </w:r>
      <w:r w:rsidR="009450B7">
        <w:rPr>
          <w:rFonts w:ascii="標楷體" w:eastAsia="標楷體" w:hAnsi="標楷體"/>
        </w:rPr>
        <w:t>1</w:t>
      </w:r>
      <w:r w:rsidR="00405D9E">
        <w:rPr>
          <w:rFonts w:ascii="標楷體" w:eastAsia="標楷體" w:hAnsi="標楷體"/>
        </w:rPr>
        <w:t>6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</w:t>
      </w:r>
      <w:r w:rsidR="00A565A6" w:rsidRPr="00431467">
        <w:rPr>
          <w:rFonts w:ascii="標楷體" w:eastAsia="標楷體" w:hAnsi="標楷體" w:hint="eastAsia"/>
          <w:color w:val="000000" w:themeColor="text1"/>
        </w:rPr>
        <w:t>辦「</w:t>
      </w:r>
      <w:r w:rsidR="00405D9E">
        <w:rPr>
          <w:rFonts w:ascii="標楷體" w:eastAsia="標楷體" w:hAnsi="標楷體" w:hint="eastAsia"/>
          <w:color w:val="000000" w:themeColor="text1"/>
        </w:rPr>
        <w:t>新店</w:t>
      </w:r>
      <w:r w:rsidR="009450B7">
        <w:rPr>
          <w:rFonts w:ascii="標楷體" w:eastAsia="標楷體" w:hAnsi="標楷體" w:hint="eastAsia"/>
          <w:color w:val="000000" w:themeColor="text1"/>
        </w:rPr>
        <w:t>_</w:t>
      </w:r>
      <w:r w:rsidR="00405D9E" w:rsidRPr="00405D9E">
        <w:rPr>
          <w:rFonts w:ascii="標楷體" w:eastAsia="標楷體" w:hAnsi="標楷體"/>
          <w:color w:val="000000" w:themeColor="text1"/>
        </w:rPr>
        <w:t>和美山</w:t>
      </w:r>
      <w:r w:rsidR="00405D9E">
        <w:rPr>
          <w:rFonts w:ascii="標楷體" w:eastAsia="標楷體" w:hAnsi="標楷體" w:hint="eastAsia"/>
          <w:color w:val="000000" w:themeColor="text1"/>
        </w:rPr>
        <w:t>自然步道</w:t>
      </w:r>
      <w:r w:rsidR="00A565A6" w:rsidRPr="00431467">
        <w:rPr>
          <w:rFonts w:ascii="標楷體" w:eastAsia="標楷體" w:hAnsi="標楷體" w:hint="eastAsia"/>
          <w:color w:val="000000" w:themeColor="text1"/>
        </w:rPr>
        <w:t>」</w:t>
      </w:r>
      <w:r w:rsidR="009450B7">
        <w:rPr>
          <w:rFonts w:ascii="標楷體" w:eastAsia="標楷體" w:hAnsi="標楷體" w:hint="eastAsia"/>
          <w:color w:val="000000" w:themeColor="text1"/>
        </w:rPr>
        <w:t>健行活動</w:t>
      </w:r>
      <w:r w:rsidR="00A565A6" w:rsidRPr="00431467">
        <w:rPr>
          <w:rFonts w:ascii="標楷體" w:eastAsia="標楷體" w:hAnsi="標楷體" w:hint="eastAsia"/>
          <w:color w:val="000000" w:themeColor="text1"/>
        </w:rPr>
        <w:t>，</w:t>
      </w:r>
      <w:r w:rsidR="00A565A6" w:rsidRPr="00DD10F4">
        <w:rPr>
          <w:rFonts w:ascii="標楷體" w:eastAsia="標楷體" w:hAnsi="標楷體" w:hint="eastAsia"/>
        </w:rPr>
        <w:t>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0B91D603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405D9E" w:rsidRPr="00405D9E">
        <w:rPr>
          <w:b w:val="0"/>
          <w:bCs w:val="0"/>
          <w:color w:val="000000" w:themeColor="text1"/>
          <w:sz w:val="24"/>
        </w:rPr>
        <w:t>新店_和美山自然步道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0A0EB1DF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405D9E">
        <w:rPr>
          <w:b w:val="0"/>
          <w:bCs w:val="0"/>
          <w:color w:val="000000" w:themeColor="text1"/>
          <w:sz w:val="24"/>
        </w:rPr>
        <w:t>11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9450B7">
        <w:rPr>
          <w:b w:val="0"/>
          <w:bCs w:val="0"/>
          <w:color w:val="000000" w:themeColor="text1"/>
          <w:sz w:val="24"/>
        </w:rPr>
        <w:t>1</w:t>
      </w:r>
      <w:r w:rsidR="00405D9E">
        <w:rPr>
          <w:b w:val="0"/>
          <w:bCs w:val="0"/>
          <w:color w:val="000000" w:themeColor="text1"/>
          <w:sz w:val="24"/>
        </w:rPr>
        <w:t>6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73EC2C81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405D9E">
        <w:rPr>
          <w:rFonts w:ascii="標楷體" w:eastAsia="標楷體" w:hAnsi="標楷體"/>
          <w:color w:val="000000" w:themeColor="text1"/>
        </w:rPr>
        <w:t>9</w:t>
      </w:r>
      <w:r w:rsidR="00C67E6A">
        <w:rPr>
          <w:rFonts w:ascii="標楷體" w:eastAsia="標楷體" w:hAnsi="標楷體"/>
          <w:color w:val="000000" w:themeColor="text1"/>
        </w:rPr>
        <w:t>:</w:t>
      </w:r>
      <w:r w:rsidR="009450B7">
        <w:rPr>
          <w:rFonts w:ascii="標楷體" w:eastAsia="標楷體" w:hAnsi="標楷體"/>
          <w:color w:val="000000" w:themeColor="text1"/>
        </w:rPr>
        <w:t>0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405D9E">
        <w:rPr>
          <w:rFonts w:ascii="標楷體" w:eastAsia="標楷體" w:hAnsi="標楷體" w:hint="eastAsia"/>
          <w:color w:val="000000" w:themeColor="text1"/>
        </w:rPr>
        <w:t>捷運</w:t>
      </w:r>
      <w:r w:rsidR="00405D9E">
        <w:rPr>
          <w:rFonts w:ascii="標楷體" w:eastAsia="標楷體" w:hint="eastAsia"/>
          <w:color w:val="000000" w:themeColor="text1"/>
        </w:rPr>
        <w:t>新店站出口</w:t>
      </w:r>
      <w:r w:rsidR="009450B7">
        <w:rPr>
          <w:rFonts w:ascii="標楷體" w:eastAsia="標楷體" w:hint="eastAsia"/>
          <w:color w:val="000000" w:themeColor="text1"/>
        </w:rPr>
        <w:t>處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  <w:r w:rsidR="00C25958">
        <w:rPr>
          <w:rFonts w:ascii="標楷體" w:eastAsia="標楷體" w:hAnsi="標楷體" w:hint="eastAsia"/>
          <w:color w:val="000000" w:themeColor="text1"/>
        </w:rPr>
        <w:t>(終點站，只有一個出口)</w:t>
      </w:r>
    </w:p>
    <w:p w14:paraId="4E4F79AB" w14:textId="4D0A9326" w:rsidR="00A565A6" w:rsidRPr="00DA6E57" w:rsidRDefault="00A565A6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0</w:t>
      </w:r>
      <w:r w:rsidR="009450B7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7804E5">
        <w:rPr>
          <w:rFonts w:ascii="標楷體" w:eastAsia="標楷體" w:hAnsi="標楷體"/>
          <w:color w:val="000000" w:themeColor="text1"/>
        </w:rPr>
        <w:t>1</w:t>
      </w:r>
      <w:r w:rsidR="00C67E6A">
        <w:rPr>
          <w:rFonts w:ascii="標楷體" w:eastAsia="標楷體" w:hAnsi="標楷體" w:hint="eastAsia"/>
          <w:color w:val="000000" w:themeColor="text1"/>
        </w:rPr>
        <w:t>0</w:t>
      </w:r>
      <w:r w:rsidR="00405D9E">
        <w:rPr>
          <w:rFonts w:ascii="標楷體" w:eastAsia="標楷體" w:hAnsi="標楷體" w:hint="eastAsia"/>
          <w:color w:val="000000" w:themeColor="text1"/>
        </w:rPr>
        <w:t>合影、行前說明</w:t>
      </w:r>
      <w:r w:rsidR="009450B7" w:rsidRPr="00DA6E57">
        <w:rPr>
          <w:rFonts w:ascii="標楷體" w:eastAsia="標楷體" w:hint="eastAsia"/>
          <w:color w:val="000000" w:themeColor="text1"/>
        </w:rPr>
        <w:t>。</w:t>
      </w:r>
      <w:r w:rsidRPr="00DA6E57">
        <w:rPr>
          <w:rFonts w:ascii="標楷體" w:eastAsia="標楷體" w:hAnsi="標楷體" w:hint="eastAsia"/>
          <w:color w:val="000000" w:themeColor="text1"/>
        </w:rPr>
        <w:t>整隊出發。</w:t>
      </w:r>
    </w:p>
    <w:p w14:paraId="6D3EADC1" w14:textId="508CC2DF" w:rsidR="00E41D9D" w:rsidRPr="00AA4B6F" w:rsidRDefault="00E41D9D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DE5D77">
        <w:rPr>
          <w:rFonts w:ascii="標楷體" w:eastAsia="標楷體" w:hAnsi="標楷體" w:hint="eastAsia"/>
          <w:color w:val="C00000"/>
        </w:rPr>
        <w:t xml:space="preserve"> </w:t>
      </w:r>
      <w:r w:rsidRPr="00DE5D77">
        <w:rPr>
          <w:rFonts w:ascii="標楷體" w:eastAsia="標楷體" w:hAnsi="標楷體"/>
          <w:color w:val="C00000"/>
        </w:rPr>
        <w:t xml:space="preserve">                </w:t>
      </w:r>
      <w:r w:rsidRPr="00AA4B6F">
        <w:rPr>
          <w:rFonts w:ascii="標楷體" w:eastAsia="標楷體" w:hAnsi="標楷體"/>
          <w:color w:val="000000" w:themeColor="text1"/>
        </w:rPr>
        <w:t xml:space="preserve"> </w:t>
      </w:r>
      <w:r w:rsidR="009450B7" w:rsidRPr="00AA4B6F">
        <w:rPr>
          <w:rFonts w:ascii="標楷體" w:eastAsia="標楷體" w:hAnsi="標楷體"/>
          <w:color w:val="000000" w:themeColor="text1"/>
        </w:rPr>
        <w:t>1</w:t>
      </w:r>
      <w:r w:rsidRPr="00AA4B6F">
        <w:rPr>
          <w:rFonts w:ascii="標楷體" w:eastAsia="標楷體" w:hAnsi="標楷體" w:hint="eastAsia"/>
          <w:color w:val="000000" w:themeColor="text1"/>
        </w:rPr>
        <w:t>0:</w:t>
      </w:r>
      <w:r w:rsidR="00C25958" w:rsidRPr="00AA4B6F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3729C5" w:rsidRPr="00AA4B6F">
        <w:rPr>
          <w:rFonts w:ascii="標楷體" w:eastAsia="標楷體" w:hAnsi="標楷體"/>
          <w:color w:val="000000" w:themeColor="text1"/>
        </w:rPr>
        <w:t xml:space="preserve"> </w:t>
      </w:r>
      <w:r w:rsidR="00C25958" w:rsidRPr="00AA4B6F">
        <w:rPr>
          <w:rFonts w:ascii="標楷體" w:eastAsia="標楷體" w:hAnsi="標楷體" w:hint="eastAsia"/>
          <w:color w:val="000000" w:themeColor="text1"/>
        </w:rPr>
        <w:t>幸福廣場</w:t>
      </w:r>
    </w:p>
    <w:p w14:paraId="4DE42F1A" w14:textId="76D1A817" w:rsidR="00487740" w:rsidRPr="00AA4B6F" w:rsidRDefault="00487740" w:rsidP="00E47D1B">
      <w:pPr>
        <w:spacing w:line="28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AA4B6F">
        <w:rPr>
          <w:rFonts w:ascii="標楷體" w:eastAsia="標楷體" w:hAnsi="標楷體"/>
          <w:color w:val="000000" w:themeColor="text1"/>
        </w:rPr>
        <w:t>1</w:t>
      </w:r>
      <w:r w:rsidR="00C25958" w:rsidRPr="00AA4B6F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C25958" w:rsidRPr="00AA4B6F">
        <w:rPr>
          <w:rFonts w:ascii="標楷體" w:eastAsia="標楷體" w:hAnsi="標楷體"/>
          <w:color w:val="000000" w:themeColor="text1"/>
        </w:rPr>
        <w:t>2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9450B7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C25958" w:rsidRPr="00AA4B6F">
        <w:rPr>
          <w:rFonts w:ascii="標楷體" w:eastAsia="標楷體" w:hAnsi="標楷體" w:hint="eastAsia"/>
          <w:color w:val="000000" w:themeColor="text1"/>
        </w:rPr>
        <w:t>和美山山頂</w:t>
      </w:r>
    </w:p>
    <w:p w14:paraId="7F725684" w14:textId="7CAAD358" w:rsidR="00287E2C" w:rsidRPr="00AA4B6F" w:rsidRDefault="00A565A6" w:rsidP="00E47D1B">
      <w:pPr>
        <w:spacing w:line="280" w:lineRule="exact"/>
        <w:ind w:left="2760" w:hangingChars="1150" w:hanging="2760"/>
        <w:rPr>
          <w:rFonts w:ascii="Apple Color Emoji" w:eastAsia="標楷體" w:hAnsi="Apple Color Emoji" w:cs="Apple Color Emoji"/>
          <w:color w:val="000000" w:themeColor="text1"/>
        </w:rPr>
      </w:pPr>
      <w:r w:rsidRPr="00AA4B6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AA4B6F">
        <w:rPr>
          <w:rFonts w:ascii="標楷體" w:eastAsia="標楷體" w:hAnsi="標楷體"/>
          <w:color w:val="000000" w:themeColor="text1"/>
        </w:rPr>
        <w:t xml:space="preserve"> </w:t>
      </w:r>
      <w:r w:rsidRPr="00AA4B6F">
        <w:rPr>
          <w:rFonts w:ascii="標楷體" w:eastAsia="標楷體" w:hAnsi="標楷體" w:hint="eastAsia"/>
          <w:color w:val="000000" w:themeColor="text1"/>
        </w:rPr>
        <w:t>1</w:t>
      </w:r>
      <w:r w:rsidR="00A475AA" w:rsidRPr="00AA4B6F">
        <w:rPr>
          <w:rFonts w:ascii="標楷體" w:eastAsia="標楷體" w:hAnsi="標楷體"/>
          <w:color w:val="000000" w:themeColor="text1"/>
        </w:rPr>
        <w:t>1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C25958" w:rsidRPr="00AA4B6F">
        <w:rPr>
          <w:rFonts w:ascii="標楷體" w:eastAsia="標楷體" w:hAnsi="標楷體"/>
          <w:color w:val="000000" w:themeColor="text1"/>
        </w:rPr>
        <w:t>1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C25958" w:rsidRPr="00AA4B6F">
        <w:rPr>
          <w:rFonts w:ascii="標楷體" w:eastAsia="標楷體" w:hAnsi="標楷體"/>
          <w:color w:val="000000" w:themeColor="text1"/>
        </w:rPr>
        <w:t xml:space="preserve"> </w:t>
      </w:r>
      <w:r w:rsidR="00C25958" w:rsidRPr="00AA4B6F">
        <w:rPr>
          <w:rFonts w:ascii="標楷體" w:eastAsia="標楷體" w:hAnsi="標楷體" w:hint="eastAsia"/>
          <w:color w:val="000000" w:themeColor="text1"/>
        </w:rPr>
        <w:t>詩歌廣場</w:t>
      </w:r>
      <w:r w:rsidR="009450B7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9450B7" w:rsidRPr="00AA4B6F">
        <w:rPr>
          <w:rFonts w:ascii="標楷體" w:eastAsia="標楷體" w:hAnsi="標楷體"/>
          <w:color w:val="000000" w:themeColor="text1"/>
        </w:rPr>
        <w:t xml:space="preserve">    </w:t>
      </w:r>
    </w:p>
    <w:p w14:paraId="71324626" w14:textId="40580E6B" w:rsidR="00C25958" w:rsidRPr="00AA4B6F" w:rsidRDefault="00A565A6" w:rsidP="00287E2C">
      <w:pPr>
        <w:spacing w:line="28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 w:rsidRPr="00AA4B6F">
        <w:rPr>
          <w:rFonts w:ascii="標楷體" w:eastAsia="標楷體" w:hAnsi="標楷體"/>
          <w:color w:val="000000" w:themeColor="text1"/>
        </w:rPr>
        <w:t>1</w:t>
      </w:r>
      <w:r w:rsidR="00C25958" w:rsidRPr="00AA4B6F">
        <w:rPr>
          <w:rFonts w:ascii="標楷體" w:eastAsia="標楷體" w:hAnsi="標楷體"/>
          <w:color w:val="000000" w:themeColor="text1"/>
        </w:rPr>
        <w:t>1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C25958" w:rsidRPr="00AA4B6F">
        <w:rPr>
          <w:rFonts w:ascii="標楷體" w:eastAsia="標楷體" w:hAnsi="標楷體"/>
          <w:color w:val="000000" w:themeColor="text1"/>
        </w:rPr>
        <w:t>3</w:t>
      </w:r>
      <w:r w:rsidRPr="00AA4B6F">
        <w:rPr>
          <w:rFonts w:ascii="標楷體" w:eastAsia="標楷體" w:hAnsi="標楷體"/>
          <w:color w:val="000000" w:themeColor="text1"/>
        </w:rPr>
        <w:t>0</w:t>
      </w:r>
      <w:r w:rsidR="00E47D1B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C25958" w:rsidRPr="00AA4B6F">
        <w:rPr>
          <w:rFonts w:ascii="標楷體" w:eastAsia="標楷體" w:hAnsi="標楷體"/>
          <w:color w:val="000000" w:themeColor="text1"/>
        </w:rPr>
        <w:t>新店捷運</w:t>
      </w:r>
      <w:r w:rsidR="00C25958" w:rsidRPr="00AA4B6F">
        <w:rPr>
          <w:rFonts w:ascii="標楷體" w:eastAsia="標楷體" w:hAnsi="標楷體" w:hint="eastAsia"/>
          <w:color w:val="000000" w:themeColor="text1"/>
        </w:rPr>
        <w:t>站</w:t>
      </w:r>
      <w:r w:rsidR="00C25958" w:rsidRPr="00AA4B6F">
        <w:rPr>
          <w:rFonts w:ascii="Apple Color Emoji" w:eastAsia="標楷體" w:hAnsi="Apple Color Emoji" w:cs="Apple Color Emoji" w:hint="eastAsia"/>
          <w:color w:val="000000" w:themeColor="text1"/>
        </w:rPr>
        <w:t>享用美味盒餐</w:t>
      </w:r>
      <w:r w:rsidR="00C25958" w:rsidRPr="00AA4B6F">
        <w:rPr>
          <w:rFonts w:ascii="標楷體" w:eastAsia="標楷體" w:hAnsi="標楷體" w:hint="eastAsia"/>
          <w:color w:val="000000" w:themeColor="text1"/>
        </w:rPr>
        <w:t>。</w:t>
      </w:r>
    </w:p>
    <w:p w14:paraId="1F5AF3D7" w14:textId="1581B8B1" w:rsidR="00A565A6" w:rsidRPr="00405D9E" w:rsidRDefault="00C25958" w:rsidP="00287E2C">
      <w:pPr>
        <w:spacing w:line="280" w:lineRule="exact"/>
        <w:ind w:firstLineChars="900" w:firstLine="2160"/>
        <w:rPr>
          <w:rFonts w:ascii="標楷體" w:eastAsia="標楷體" w:hAnsi="標楷體"/>
          <w:color w:val="FF0000"/>
        </w:rPr>
      </w:pPr>
      <w:r w:rsidRPr="00AA4B6F">
        <w:rPr>
          <w:rFonts w:ascii="標楷體" w:eastAsia="標楷體" w:hAnsi="標楷體"/>
          <w:color w:val="000000" w:themeColor="text1"/>
        </w:rPr>
        <w:t>12:</w:t>
      </w:r>
      <w:r w:rsidR="00AA4B6F" w:rsidRPr="00AA4B6F">
        <w:rPr>
          <w:rFonts w:ascii="標楷體" w:eastAsia="標楷體" w:hAnsi="標楷體"/>
          <w:color w:val="000000" w:themeColor="text1"/>
        </w:rPr>
        <w:t>3</w:t>
      </w:r>
      <w:r w:rsidRPr="00AA4B6F">
        <w:rPr>
          <w:rFonts w:ascii="標楷體" w:eastAsia="標楷體" w:hAnsi="標楷體"/>
          <w:color w:val="000000" w:themeColor="text1"/>
        </w:rPr>
        <w:t>0</w:t>
      </w:r>
      <w:r w:rsidR="00E47D1B" w:rsidRPr="00AA4B6F">
        <w:rPr>
          <w:rFonts w:ascii="標楷體" w:eastAsia="標楷體" w:hAnsi="標楷體"/>
          <w:color w:val="000000" w:themeColor="text1"/>
        </w:rPr>
        <w:t xml:space="preserve"> </w:t>
      </w:r>
      <w:r w:rsidRPr="00AA4B6F">
        <w:rPr>
          <w:rFonts w:ascii="標楷體" w:eastAsia="標楷體" w:hAnsi="標楷體" w:hint="eastAsia"/>
          <w:color w:val="000000" w:themeColor="text1"/>
        </w:rPr>
        <w:t xml:space="preserve">健行活動結束。解散自行賦歸。 </w:t>
      </w:r>
      <w:r w:rsidR="00E47D1B" w:rsidRPr="00405D9E">
        <w:rPr>
          <w:rFonts w:ascii="標楷體" w:eastAsia="標楷體" w:hAnsi="標楷體"/>
          <w:color w:val="FF0000"/>
        </w:rPr>
        <w:t xml:space="preserve">                 </w:t>
      </w:r>
      <w:r w:rsidR="00AA4B6F" w:rsidRPr="00405D9E">
        <w:rPr>
          <w:rFonts w:ascii="標楷體" w:eastAsia="標楷體" w:hAnsi="標楷體"/>
          <w:color w:val="FF0000"/>
        </w:rPr>
        <w:t xml:space="preserve"> </w:t>
      </w:r>
    </w:p>
    <w:p w14:paraId="7E9C61AD" w14:textId="38409570" w:rsidR="00BF2FCE" w:rsidRPr="00B24AEE" w:rsidRDefault="0067202E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</w:t>
      </w:r>
      <w:r w:rsidR="00E05CE9">
        <w:rPr>
          <w:rFonts w:ascii="標楷體" w:eastAsia="標楷體" w:hAnsi="標楷體" w:hint="eastAsia"/>
          <w:color w:val="000000" w:themeColor="text1"/>
        </w:rPr>
        <w:t>共襄盛舉。</w:t>
      </w:r>
    </w:p>
    <w:p w14:paraId="440E8AC0" w14:textId="2FE9DF4B" w:rsidR="007C2E4B" w:rsidRPr="00405D9E" w:rsidRDefault="0067202E" w:rsidP="00405D9E">
      <w:pPr>
        <w:pStyle w:val="Web"/>
        <w:shd w:val="clear" w:color="auto" w:fill="FFFFFF"/>
        <w:spacing w:before="0" w:beforeAutospacing="0" w:after="0" w:afterAutospacing="0" w:line="280" w:lineRule="exact"/>
        <w:ind w:left="2093" w:hangingChars="872" w:hanging="2093"/>
        <w:rPr>
          <w:rFonts w:ascii="標楷體" w:eastAsia="標楷體" w:hAnsi="Times New Roman" w:cs="Times New Roman"/>
          <w:color w:val="000000" w:themeColor="text1"/>
          <w:kern w:val="2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405D9E" w:rsidRPr="00405D9E">
        <w:rPr>
          <w:rFonts w:ascii="標楷體" w:eastAsia="標楷體" w:hAnsi="Times New Roman" w:cs="Times New Roman"/>
          <w:color w:val="000000" w:themeColor="text1"/>
          <w:kern w:val="2"/>
        </w:rPr>
        <w:t>和美山自然步道是一條老少咸宜的登山步道，不僅路程短暫，步道也很平緩，分為親水的藍線步道及親山的綠線步道。步道沿途生態豐富，共有近200種原生種育蝶植物。山頂景緻極佳，可鳥瞰整個台北盆地，連101大樓也清晰可見。登山健行結合交流聯誼，展現不動產從業人員的團結與活力，創造未來無限希望。</w:t>
      </w:r>
    </w:p>
    <w:p w14:paraId="3C478C48" w14:textId="2F71BC04" w:rsidR="00015B41" w:rsidRPr="00DA6E57" w:rsidRDefault="00F96E49" w:rsidP="004C76D9">
      <w:pPr>
        <w:pStyle w:val="Web"/>
        <w:shd w:val="clear" w:color="auto" w:fill="FFFFFF"/>
        <w:spacing w:before="0" w:beforeAutospacing="0" w:after="0" w:afterAutospacing="0" w:line="300" w:lineRule="exact"/>
        <w:ind w:left="1699" w:hangingChars="708" w:hanging="1699"/>
        <w:rPr>
          <w:rFonts w:ascii="Cambria" w:eastAsia="標楷體" w:hAnsi="Cambria" w:cs="Times New Roman"/>
          <w:color w:val="000000" w:themeColor="text1"/>
          <w:kern w:val="2"/>
        </w:rPr>
      </w:pPr>
      <w:r w:rsidRPr="00DE5D77">
        <w:rPr>
          <w:rFonts w:ascii="標楷體" w:eastAsia="標楷體" w:hAnsi="標楷體" w:hint="eastAsia"/>
          <w:color w:val="000000" w:themeColor="text1"/>
        </w:rPr>
        <w:t>三、</w:t>
      </w:r>
      <w:r w:rsidR="00BF2FCE" w:rsidRPr="00DE5D77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DE5D77">
        <w:rPr>
          <w:rFonts w:ascii="標楷體" w:eastAsia="標楷體" w:hAnsi="標楷體" w:hint="eastAsia"/>
          <w:color w:val="000000" w:themeColor="text1"/>
        </w:rPr>
        <w:t>：</w:t>
      </w:r>
      <w:r w:rsidR="00AA4B6F">
        <w:rPr>
          <w:rFonts w:ascii="標楷體" w:eastAsia="標楷體" w:hAnsi="標楷體" w:hint="eastAsia"/>
          <w:color w:val="000000" w:themeColor="text1"/>
        </w:rPr>
        <w:t>新店捷運站</w:t>
      </w:r>
      <w:r w:rsidR="00522879" w:rsidRPr="00DE5D77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碧潭橋</w:t>
      </w:r>
      <w:r w:rsidR="00D36B29">
        <w:rPr>
          <w:rFonts w:ascii="標楷體" w:eastAsia="標楷體" w:hAnsi="標楷體"/>
          <w:color w:val="000000" w:themeColor="text1"/>
        </w:rPr>
        <w:t>_</w:t>
      </w:r>
      <w:proofErr w:type="gramStart"/>
      <w:r w:rsidR="00AA4B6F">
        <w:rPr>
          <w:rFonts w:ascii="標楷體" w:eastAsia="標楷體" w:hAnsi="標楷體" w:hint="eastAsia"/>
          <w:color w:val="000000" w:themeColor="text1"/>
        </w:rPr>
        <w:t>和美山綠線</w:t>
      </w:r>
      <w:proofErr w:type="gramEnd"/>
      <w:r w:rsidR="00AA4B6F">
        <w:rPr>
          <w:rFonts w:ascii="標楷體" w:eastAsia="標楷體" w:hAnsi="標楷體" w:hint="eastAsia"/>
          <w:color w:val="000000" w:themeColor="text1"/>
        </w:rPr>
        <w:t>(山林)</w:t>
      </w:r>
      <w:r w:rsidR="00D36B29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幸福樂園遺址</w:t>
      </w:r>
      <w:r w:rsidR="00D36B29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幸福廣場</w:t>
      </w:r>
      <w:r w:rsidR="00D36B29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和美</w:t>
      </w:r>
      <w:proofErr w:type="gramStart"/>
      <w:r w:rsidR="00AA4B6F">
        <w:rPr>
          <w:rFonts w:ascii="標楷體" w:eastAsia="標楷體" w:hAnsi="標楷體" w:hint="eastAsia"/>
          <w:color w:val="000000" w:themeColor="text1"/>
        </w:rPr>
        <w:t>山</w:t>
      </w:r>
      <w:proofErr w:type="gramEnd"/>
      <w:r w:rsidR="00AA4B6F">
        <w:rPr>
          <w:rFonts w:ascii="標楷體" w:eastAsia="標楷體" w:hAnsi="標楷體" w:hint="eastAsia"/>
          <w:color w:val="000000" w:themeColor="text1"/>
        </w:rPr>
        <w:t>山頂</w:t>
      </w:r>
      <w:r w:rsidR="00D36B29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大草原</w:t>
      </w:r>
      <w:r w:rsidR="00DA6E57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和美山藍線（海岸）</w:t>
      </w:r>
      <w:r w:rsidR="00AA4B6F">
        <w:rPr>
          <w:rFonts w:ascii="標楷體" w:eastAsia="標楷體" w:hAnsi="標楷體"/>
          <w:color w:val="000000" w:themeColor="text1"/>
        </w:rPr>
        <w:t>-</w:t>
      </w:r>
      <w:r w:rsidR="00AA4B6F">
        <w:rPr>
          <w:rFonts w:ascii="標楷體" w:eastAsia="標楷體" w:hAnsi="標楷體" w:hint="eastAsia"/>
          <w:color w:val="000000" w:themeColor="text1"/>
        </w:rPr>
        <w:t>詩歌廣場</w:t>
      </w:r>
      <w:r w:rsidR="00DA6E57">
        <w:rPr>
          <w:rFonts w:ascii="標楷體" w:eastAsia="標楷體" w:hAnsi="標楷體" w:hint="eastAsia"/>
          <w:color w:val="000000" w:themeColor="text1"/>
        </w:rPr>
        <w:t>_</w:t>
      </w:r>
      <w:r w:rsidR="00AA4B6F">
        <w:rPr>
          <w:rFonts w:ascii="標楷體" w:eastAsia="標楷體" w:hAnsi="標楷體" w:hint="eastAsia"/>
          <w:color w:val="000000" w:themeColor="text1"/>
        </w:rPr>
        <w:t>新店捷運站</w:t>
      </w:r>
      <w:r w:rsidR="00DA6E57">
        <w:rPr>
          <w:rFonts w:ascii="Cambria" w:eastAsia="標楷體" w:hAnsi="Cambria" w:cs="Apple Color Emoji"/>
          <w:color w:val="000000" w:themeColor="text1"/>
        </w:rPr>
        <w:t>_</w:t>
      </w:r>
      <w:r w:rsidR="00AA4B6F">
        <w:rPr>
          <w:rFonts w:ascii="Cambria" w:eastAsia="標楷體" w:hAnsi="Cambria" w:cs="Apple Color Emoji"/>
          <w:color w:val="000000" w:themeColor="text1"/>
        </w:rPr>
        <w:t>7-11</w:t>
      </w:r>
      <w:r w:rsidR="00AA4B6F">
        <w:rPr>
          <w:rFonts w:ascii="Cambria" w:eastAsia="標楷體" w:hAnsi="Cambria" w:cs="Apple Color Emoji" w:hint="eastAsia"/>
          <w:color w:val="000000" w:themeColor="text1"/>
        </w:rPr>
        <w:t>附近發放餐盒</w:t>
      </w:r>
    </w:p>
    <w:p w14:paraId="2C93B089" w14:textId="0FE73507" w:rsidR="004130D1" w:rsidRPr="00AA4B6F" w:rsidRDefault="00CE738A" w:rsidP="00E47D1B">
      <w:pPr>
        <w:pStyle w:val="Web"/>
        <w:shd w:val="clear" w:color="auto" w:fill="FFFFFF"/>
        <w:spacing w:before="0" w:beforeAutospacing="0" w:after="0" w:afterAutospacing="0" w:line="300" w:lineRule="exact"/>
        <w:ind w:left="1733" w:hangingChars="722" w:hanging="1733"/>
        <w:rPr>
          <w:rFonts w:ascii="標楷體" w:eastAsia="標楷體"/>
          <w:color w:val="000000" w:themeColor="text1"/>
        </w:rPr>
      </w:pPr>
      <w:r w:rsidRPr="00DE5D77">
        <w:rPr>
          <w:rFonts w:ascii="標楷體" w:eastAsia="標楷體" w:hint="eastAsia"/>
          <w:color w:val="000000" w:themeColor="text1"/>
        </w:rPr>
        <w:t>四</w:t>
      </w:r>
      <w:r w:rsidR="00C8179D" w:rsidRPr="00DE5D77">
        <w:rPr>
          <w:rFonts w:ascii="標楷體" w:eastAsia="標楷體" w:hint="eastAsia"/>
          <w:color w:val="000000" w:themeColor="text1"/>
        </w:rPr>
        <w:t>、</w:t>
      </w:r>
      <w:r w:rsidR="00BF53D8" w:rsidRPr="00DE5D77">
        <w:rPr>
          <w:rFonts w:ascii="標楷體" w:eastAsia="標楷體" w:hint="eastAsia"/>
          <w:color w:val="000000" w:themeColor="text1"/>
        </w:rPr>
        <w:t>搭車指南：</w:t>
      </w:r>
      <w:r w:rsidR="00015B41" w:rsidRPr="00AA4B6F">
        <w:rPr>
          <w:rFonts w:ascii="標楷體" w:eastAsia="標楷體"/>
          <w:color w:val="000000" w:themeColor="text1"/>
        </w:rPr>
        <w:t>(1)</w:t>
      </w:r>
      <w:r w:rsidR="00AA4B6F" w:rsidRPr="00AA4B6F">
        <w:rPr>
          <w:rFonts w:ascii="標楷體" w:eastAsia="標楷體" w:hint="eastAsia"/>
          <w:color w:val="000000" w:themeColor="text1"/>
        </w:rPr>
        <w:t>捷運松山新店線</w:t>
      </w:r>
      <w:r w:rsidR="007D4541" w:rsidRPr="00AA4B6F">
        <w:rPr>
          <w:rFonts w:ascii="標楷體" w:eastAsia="標楷體" w:hint="eastAsia"/>
          <w:color w:val="000000" w:themeColor="text1"/>
        </w:rPr>
        <w:t>，</w:t>
      </w:r>
      <w:r w:rsidR="00AA4B6F" w:rsidRPr="00AA4B6F">
        <w:rPr>
          <w:rFonts w:ascii="標楷體" w:eastAsia="標楷體" w:hint="eastAsia"/>
          <w:color w:val="000000" w:themeColor="text1"/>
        </w:rPr>
        <w:t>新店終點</w:t>
      </w:r>
      <w:r w:rsidR="007D4541" w:rsidRPr="00AA4B6F">
        <w:rPr>
          <w:rFonts w:ascii="標楷體" w:eastAsia="標楷體" w:hint="eastAsia"/>
          <w:color w:val="000000" w:themeColor="text1"/>
        </w:rPr>
        <w:t>站下車</w:t>
      </w:r>
      <w:r w:rsidR="00AA4B6F" w:rsidRPr="00AA4B6F">
        <w:rPr>
          <w:rFonts w:ascii="標楷體" w:eastAsia="標楷體" w:hint="eastAsia"/>
          <w:color w:val="000000" w:themeColor="text1"/>
        </w:rPr>
        <w:t>。</w:t>
      </w:r>
    </w:p>
    <w:p w14:paraId="7AAD6DBB" w14:textId="22999A07" w:rsidR="00015B41" w:rsidRPr="00AA4B6F" w:rsidRDefault="004130D1" w:rsidP="00E47D1B">
      <w:pPr>
        <w:pStyle w:val="Web"/>
        <w:shd w:val="clear" w:color="auto" w:fill="FFFFFF"/>
        <w:spacing w:before="0" w:beforeAutospacing="0" w:after="0" w:afterAutospacing="0" w:line="300" w:lineRule="exact"/>
        <w:ind w:leftChars="700" w:left="1733" w:hangingChars="22" w:hanging="53"/>
        <w:rPr>
          <w:rFonts w:ascii="標楷體" w:eastAsia="標楷體"/>
          <w:color w:val="000000" w:themeColor="text1"/>
        </w:rPr>
      </w:pPr>
      <w:r w:rsidRPr="00AA4B6F">
        <w:rPr>
          <w:rFonts w:ascii="標楷體" w:eastAsia="標楷體"/>
          <w:color w:val="000000" w:themeColor="text1"/>
        </w:rPr>
        <w:t>(</w:t>
      </w:r>
      <w:r w:rsidR="006971C0" w:rsidRPr="00AA4B6F">
        <w:rPr>
          <w:rFonts w:ascii="標楷體" w:eastAsia="標楷體"/>
          <w:color w:val="000000" w:themeColor="text1"/>
        </w:rPr>
        <w:t>2</w:t>
      </w:r>
      <w:r w:rsidRPr="00AA4B6F">
        <w:rPr>
          <w:rFonts w:ascii="標楷體" w:eastAsia="標楷體" w:hint="eastAsia"/>
          <w:color w:val="000000" w:themeColor="text1"/>
        </w:rPr>
        <w:t>)</w:t>
      </w:r>
      <w:r w:rsidR="00CB4872" w:rsidRPr="00AA4B6F">
        <w:rPr>
          <w:rFonts w:ascii="標楷體" w:eastAsia="標楷體" w:hint="eastAsia"/>
          <w:color w:val="000000" w:themeColor="text1"/>
        </w:rPr>
        <w:t>自行開車</w:t>
      </w:r>
      <w:r w:rsidR="00522879" w:rsidRPr="00AA4B6F">
        <w:rPr>
          <w:rFonts w:ascii="標楷體" w:eastAsia="標楷體" w:hint="eastAsia"/>
          <w:color w:val="000000" w:themeColor="text1"/>
        </w:rPr>
        <w:t>到</w:t>
      </w:r>
      <w:r w:rsidR="00AA4B6F" w:rsidRPr="00AA4B6F">
        <w:rPr>
          <w:rFonts w:ascii="標楷體" w:eastAsia="標楷體" w:hint="eastAsia"/>
          <w:color w:val="000000" w:themeColor="text1"/>
        </w:rPr>
        <w:t>捷運新店站</w:t>
      </w:r>
      <w:r w:rsidR="00CB4872" w:rsidRPr="00AA4B6F">
        <w:rPr>
          <w:rFonts w:ascii="標楷體" w:eastAsia="標楷體" w:hint="eastAsia"/>
          <w:color w:val="000000" w:themeColor="text1"/>
        </w:rPr>
        <w:t>集合。</w:t>
      </w:r>
    </w:p>
    <w:p w14:paraId="740ED485" w14:textId="37A05767" w:rsidR="00062E17" w:rsidRPr="00704D8B" w:rsidRDefault="00CE738A" w:rsidP="00643C95">
      <w:pPr>
        <w:spacing w:line="240" w:lineRule="exact"/>
        <w:ind w:left="1680" w:hangingChars="700" w:hanging="1680"/>
        <w:rPr>
          <w:rFonts w:ascii="標楷體" w:eastAsia="標楷體"/>
        </w:rPr>
      </w:pPr>
      <w:r w:rsidRPr="00704D8B">
        <w:rPr>
          <w:rFonts w:ascii="標楷體" w:eastAsia="標楷體" w:hint="eastAsia"/>
        </w:rPr>
        <w:t>五</w:t>
      </w:r>
      <w:r w:rsidR="00C8179D" w:rsidRPr="00704D8B">
        <w:rPr>
          <w:rFonts w:ascii="標楷體" w:eastAsia="標楷體" w:hint="eastAsia"/>
        </w:rPr>
        <w:t>、</w:t>
      </w:r>
      <w:r w:rsidR="00062E17" w:rsidRPr="00704D8B">
        <w:rPr>
          <w:rFonts w:ascii="標楷體" w:eastAsia="標楷體" w:hint="eastAsia"/>
        </w:rPr>
        <w:t>報</w:t>
      </w:r>
      <w:r w:rsidR="00BE6050" w:rsidRPr="00704D8B">
        <w:rPr>
          <w:rFonts w:ascii="標楷體" w:eastAsia="標楷體" w:hint="eastAsia"/>
        </w:rPr>
        <w:t>到</w:t>
      </w:r>
      <w:r w:rsidR="00062E17" w:rsidRPr="00704D8B">
        <w:rPr>
          <w:rFonts w:ascii="標楷體" w:eastAsia="標楷體" w:hint="eastAsia"/>
        </w:rPr>
        <w:t>事宜</w:t>
      </w:r>
      <w:r w:rsidR="00DD2DAD" w:rsidRPr="00704D8B">
        <w:rPr>
          <w:rFonts w:ascii="標楷體" w:eastAsia="標楷體" w:hint="eastAsia"/>
        </w:rPr>
        <w:t>：</w:t>
      </w:r>
      <w:r w:rsidR="000829AA" w:rsidRPr="00704D8B">
        <w:rPr>
          <w:rFonts w:ascii="標楷體" w:eastAsia="標楷體" w:hint="eastAsia"/>
        </w:rPr>
        <w:t>參加人員</w:t>
      </w:r>
      <w:r w:rsidR="00062E17" w:rsidRPr="00704D8B">
        <w:rPr>
          <w:rFonts w:ascii="標楷體" w:eastAsia="標楷體" w:hint="eastAsia"/>
        </w:rPr>
        <w:t>當日上午</w:t>
      </w:r>
      <w:r w:rsidR="00D33AA0" w:rsidRPr="00704D8B">
        <w:rPr>
          <w:rFonts w:ascii="標楷體" w:eastAsia="標楷體" w:hint="eastAsia"/>
        </w:rPr>
        <w:t>0</w:t>
      </w:r>
      <w:r w:rsidR="00B96803" w:rsidRPr="00704D8B">
        <w:rPr>
          <w:rFonts w:ascii="標楷體" w:eastAsia="標楷體"/>
        </w:rPr>
        <w:t>9</w:t>
      </w:r>
      <w:r w:rsidR="00D33AA0" w:rsidRPr="00704D8B">
        <w:rPr>
          <w:rFonts w:ascii="標楷體" w:eastAsia="標楷體" w:hint="eastAsia"/>
        </w:rPr>
        <w:t>:</w:t>
      </w:r>
      <w:r w:rsidR="00522879" w:rsidRPr="00704D8B">
        <w:rPr>
          <w:rFonts w:ascii="標楷體" w:eastAsia="標楷體"/>
        </w:rPr>
        <w:t>0</w:t>
      </w:r>
      <w:r w:rsidR="00062E17" w:rsidRPr="00704D8B">
        <w:rPr>
          <w:rFonts w:ascii="標楷體" w:eastAsia="標楷體" w:hint="eastAsia"/>
        </w:rPr>
        <w:t>0報到，</w:t>
      </w:r>
      <w:r w:rsidR="0082468F" w:rsidRPr="00704D8B">
        <w:rPr>
          <w:rFonts w:ascii="標楷體" w:eastAsia="標楷體" w:hint="eastAsia"/>
        </w:rPr>
        <w:t>請自備礦泉水、早餐</w:t>
      </w:r>
      <w:r w:rsidR="000F4D53" w:rsidRPr="00704D8B">
        <w:rPr>
          <w:rFonts w:ascii="標楷體" w:eastAsia="標楷體" w:hint="eastAsia"/>
        </w:rPr>
        <w:t>、環保筷</w:t>
      </w:r>
      <w:r w:rsidR="006369BE" w:rsidRPr="00704D8B">
        <w:rPr>
          <w:rFonts w:ascii="標楷體" w:eastAsia="標楷體" w:hint="eastAsia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3AD32EAB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B96803">
        <w:rPr>
          <w:b w:val="0"/>
          <w:color w:val="000000" w:themeColor="text1"/>
          <w:sz w:val="24"/>
        </w:rPr>
        <w:t>11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B96803">
        <w:rPr>
          <w:b w:val="0"/>
          <w:color w:val="000000" w:themeColor="text1"/>
          <w:sz w:val="24"/>
        </w:rPr>
        <w:t>09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</w:t>
      </w:r>
      <w:bookmarkStart w:id="0" w:name="_GoBack"/>
      <w:bookmarkEnd w:id="0"/>
      <w:r w:rsidR="006E7A6B" w:rsidRPr="00AA659F">
        <w:rPr>
          <w:rFonts w:hint="eastAsia"/>
          <w:b w:val="0"/>
          <w:color w:val="000000" w:themeColor="text1"/>
          <w:sz w:val="24"/>
        </w:rPr>
        <w:t>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04238FBE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08D0D3BE" w14:textId="524350F9" w:rsidR="00EE30AA" w:rsidRPr="006971C0" w:rsidRDefault="00A92C0F" w:rsidP="006971C0">
      <w:pPr>
        <w:pStyle w:val="21"/>
        <w:spacing w:line="320" w:lineRule="exact"/>
        <w:ind w:left="0" w:firstLineChars="0" w:firstLine="0"/>
        <w:rPr>
          <w:rFonts w:ascii="Helvetica Neue" w:hAnsi="Helvetica Neue"/>
          <w:color w:val="01200F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Pr="00330618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36"/>
          <w:szCs w:val="36"/>
        </w:rPr>
      </w:pPr>
      <w:r w:rsidRPr="00330618">
        <w:rPr>
          <w:rFonts w:ascii="Arial" w:hAnsi="Arial" w:cs="Arial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Pr="00330618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775A9F3F" w14:textId="77777777" w:rsidR="00F773D2" w:rsidRPr="00330618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30618">
        <w:trPr>
          <w:trHeight w:val="33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785644">
        <w:trPr>
          <w:trHeight w:val="1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7856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05B91" w14:textId="77777777" w:rsidR="00E7333F" w:rsidRDefault="00E7333F" w:rsidP="00DE1DC8">
      <w:r>
        <w:separator/>
      </w:r>
    </w:p>
  </w:endnote>
  <w:endnote w:type="continuationSeparator" w:id="0">
    <w:p w14:paraId="6AAD343A" w14:textId="77777777" w:rsidR="00E7333F" w:rsidRDefault="00E7333F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EDE3" w14:textId="77777777" w:rsidR="00E7333F" w:rsidRDefault="00E7333F" w:rsidP="00DE1DC8">
      <w:r>
        <w:separator/>
      </w:r>
    </w:p>
  </w:footnote>
  <w:footnote w:type="continuationSeparator" w:id="0">
    <w:p w14:paraId="6B6B92EF" w14:textId="77777777" w:rsidR="00E7333F" w:rsidRDefault="00E7333F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3A5C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B53A0"/>
    <w:rsid w:val="000D41B3"/>
    <w:rsid w:val="000D49E5"/>
    <w:rsid w:val="000D5FFF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57B7B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C4035"/>
    <w:rsid w:val="001E6D2A"/>
    <w:rsid w:val="001E7976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0618"/>
    <w:rsid w:val="00332F51"/>
    <w:rsid w:val="003332FB"/>
    <w:rsid w:val="0035306B"/>
    <w:rsid w:val="00355F96"/>
    <w:rsid w:val="00365384"/>
    <w:rsid w:val="003675A1"/>
    <w:rsid w:val="003729C5"/>
    <w:rsid w:val="0037312D"/>
    <w:rsid w:val="00381570"/>
    <w:rsid w:val="003B0917"/>
    <w:rsid w:val="003B3506"/>
    <w:rsid w:val="003D1A13"/>
    <w:rsid w:val="003D509E"/>
    <w:rsid w:val="003D755C"/>
    <w:rsid w:val="003D76BE"/>
    <w:rsid w:val="003E1035"/>
    <w:rsid w:val="003F294D"/>
    <w:rsid w:val="00405D9E"/>
    <w:rsid w:val="004130D1"/>
    <w:rsid w:val="004226C4"/>
    <w:rsid w:val="0042273B"/>
    <w:rsid w:val="00427B85"/>
    <w:rsid w:val="00430D7A"/>
    <w:rsid w:val="00431467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75A4B"/>
    <w:rsid w:val="004806DF"/>
    <w:rsid w:val="00487740"/>
    <w:rsid w:val="00487B1B"/>
    <w:rsid w:val="004930D8"/>
    <w:rsid w:val="004A001C"/>
    <w:rsid w:val="004A0659"/>
    <w:rsid w:val="004A29F8"/>
    <w:rsid w:val="004A725B"/>
    <w:rsid w:val="004C2199"/>
    <w:rsid w:val="004C76D9"/>
    <w:rsid w:val="004E544A"/>
    <w:rsid w:val="004F19F2"/>
    <w:rsid w:val="004F5F38"/>
    <w:rsid w:val="005004EE"/>
    <w:rsid w:val="00502122"/>
    <w:rsid w:val="00513DE2"/>
    <w:rsid w:val="005160EC"/>
    <w:rsid w:val="00517B31"/>
    <w:rsid w:val="00520634"/>
    <w:rsid w:val="00522879"/>
    <w:rsid w:val="0052317A"/>
    <w:rsid w:val="00536BD9"/>
    <w:rsid w:val="00550F2B"/>
    <w:rsid w:val="00552472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24A16"/>
    <w:rsid w:val="00631672"/>
    <w:rsid w:val="00632080"/>
    <w:rsid w:val="006328D7"/>
    <w:rsid w:val="00634584"/>
    <w:rsid w:val="006369BE"/>
    <w:rsid w:val="00643C95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971C0"/>
    <w:rsid w:val="006B26A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4D8B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04E5"/>
    <w:rsid w:val="007825A4"/>
    <w:rsid w:val="00784D39"/>
    <w:rsid w:val="00784E4D"/>
    <w:rsid w:val="00785644"/>
    <w:rsid w:val="00793B0F"/>
    <w:rsid w:val="007A11B6"/>
    <w:rsid w:val="007A6437"/>
    <w:rsid w:val="007B4A5A"/>
    <w:rsid w:val="007C2E4B"/>
    <w:rsid w:val="007C35EA"/>
    <w:rsid w:val="007C6229"/>
    <w:rsid w:val="007C626D"/>
    <w:rsid w:val="007D4541"/>
    <w:rsid w:val="007E4151"/>
    <w:rsid w:val="007E59C3"/>
    <w:rsid w:val="007F6AA4"/>
    <w:rsid w:val="007F7417"/>
    <w:rsid w:val="0080517A"/>
    <w:rsid w:val="00805679"/>
    <w:rsid w:val="008073EA"/>
    <w:rsid w:val="0081138C"/>
    <w:rsid w:val="00813181"/>
    <w:rsid w:val="00813B97"/>
    <w:rsid w:val="00814176"/>
    <w:rsid w:val="00817201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731CD"/>
    <w:rsid w:val="008748A0"/>
    <w:rsid w:val="00883965"/>
    <w:rsid w:val="00890073"/>
    <w:rsid w:val="008A02D5"/>
    <w:rsid w:val="008A1ACE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0B7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5B4"/>
    <w:rsid w:val="009D56B0"/>
    <w:rsid w:val="009D76AA"/>
    <w:rsid w:val="009D7EFC"/>
    <w:rsid w:val="009D7F62"/>
    <w:rsid w:val="009E2F9E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475AA"/>
    <w:rsid w:val="00A54A86"/>
    <w:rsid w:val="00A565A6"/>
    <w:rsid w:val="00A664F6"/>
    <w:rsid w:val="00A7337B"/>
    <w:rsid w:val="00A769CD"/>
    <w:rsid w:val="00A821BD"/>
    <w:rsid w:val="00A8535F"/>
    <w:rsid w:val="00A87785"/>
    <w:rsid w:val="00A9088E"/>
    <w:rsid w:val="00A92C0F"/>
    <w:rsid w:val="00AA4B6F"/>
    <w:rsid w:val="00AA659F"/>
    <w:rsid w:val="00AB7AB8"/>
    <w:rsid w:val="00AC401F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96803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027B1"/>
    <w:rsid w:val="00C14A4F"/>
    <w:rsid w:val="00C15A5A"/>
    <w:rsid w:val="00C20298"/>
    <w:rsid w:val="00C25958"/>
    <w:rsid w:val="00C32DBB"/>
    <w:rsid w:val="00C34B07"/>
    <w:rsid w:val="00C43069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B4872"/>
    <w:rsid w:val="00CD1137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6B29"/>
    <w:rsid w:val="00D375BA"/>
    <w:rsid w:val="00D37C7E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A6E57"/>
    <w:rsid w:val="00DC30D8"/>
    <w:rsid w:val="00DC66DA"/>
    <w:rsid w:val="00DD10F4"/>
    <w:rsid w:val="00DD2DAD"/>
    <w:rsid w:val="00DE1DC8"/>
    <w:rsid w:val="00DE5130"/>
    <w:rsid w:val="00DE5D77"/>
    <w:rsid w:val="00DE6844"/>
    <w:rsid w:val="00DF17F0"/>
    <w:rsid w:val="00DF677E"/>
    <w:rsid w:val="00E00741"/>
    <w:rsid w:val="00E051D2"/>
    <w:rsid w:val="00E05CE9"/>
    <w:rsid w:val="00E15FBC"/>
    <w:rsid w:val="00E17896"/>
    <w:rsid w:val="00E263F4"/>
    <w:rsid w:val="00E33D09"/>
    <w:rsid w:val="00E41D9D"/>
    <w:rsid w:val="00E43234"/>
    <w:rsid w:val="00E47D1B"/>
    <w:rsid w:val="00E5152F"/>
    <w:rsid w:val="00E52D59"/>
    <w:rsid w:val="00E60300"/>
    <w:rsid w:val="00E6413E"/>
    <w:rsid w:val="00E7333F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D3BBC"/>
    <w:rsid w:val="00EE30AA"/>
    <w:rsid w:val="00EF292B"/>
    <w:rsid w:val="00F06054"/>
    <w:rsid w:val="00F07DFE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4625A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83DD-7CC0-419D-92F2-0842FEB1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214</Words>
  <Characters>1226</Characters>
  <Application>Microsoft Office Word</Application>
  <DocSecurity>0</DocSecurity>
  <Lines>10</Lines>
  <Paragraphs>2</Paragraphs>
  <ScaleCrop>false</ScaleCrop>
  <Company>taipeihouse</Company>
  <LinksUpToDate>false</LinksUpToDate>
  <CharactersWithSpaces>1438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45</cp:revision>
  <cp:lastPrinted>2023-06-07T08:42:00Z</cp:lastPrinted>
  <dcterms:created xsi:type="dcterms:W3CDTF">2023-04-28T10:41:00Z</dcterms:created>
  <dcterms:modified xsi:type="dcterms:W3CDTF">2023-10-25T01:49:00Z</dcterms:modified>
</cp:coreProperties>
</file>