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3A04C9">
        <w:rPr>
          <w:rFonts w:eastAsia="標楷體" w:hAnsi="標楷體" w:hint="eastAsia"/>
          <w:sz w:val="20"/>
        </w:rPr>
        <w:t>3</w:t>
      </w:r>
      <w:r w:rsidR="00033F58">
        <w:rPr>
          <w:rFonts w:eastAsia="標楷體" w:hAnsi="標楷體" w:hint="eastAsia"/>
          <w:sz w:val="20"/>
        </w:rPr>
        <w:t>月</w:t>
      </w:r>
      <w:r w:rsidR="00912207">
        <w:rPr>
          <w:rFonts w:eastAsia="標楷體" w:hAnsi="標楷體" w:hint="eastAsia"/>
          <w:sz w:val="20"/>
        </w:rPr>
        <w:t>17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73154">
        <w:rPr>
          <w:rFonts w:eastAsia="標楷體" w:hAnsi="標楷體" w:hint="eastAsia"/>
          <w:sz w:val="20"/>
        </w:rPr>
        <w:t>105030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73154">
        <w:rPr>
          <w:rFonts w:ascii="標楷體" w:eastAsia="標楷體" w:hint="eastAsia"/>
          <w:sz w:val="28"/>
        </w:rPr>
        <w:t>公平交易委員會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C469A6">
        <w:rPr>
          <w:rFonts w:ascii="標楷體" w:eastAsia="標楷體" w:hAnsi="標楷體" w:hint="eastAsia"/>
          <w:sz w:val="28"/>
          <w:szCs w:val="28"/>
        </w:rPr>
        <w:t>有關</w:t>
      </w:r>
      <w:r w:rsidR="00473154">
        <w:rPr>
          <w:rFonts w:ascii="標楷體" w:eastAsia="標楷體" w:hAnsi="標楷體" w:hint="eastAsia"/>
          <w:sz w:val="28"/>
          <w:szCs w:val="28"/>
        </w:rPr>
        <w:t>105年3月28日(星期一)舉辦「公平交易委員會對於不動產經紀業之規範說明會」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473154">
        <w:rPr>
          <w:rFonts w:ascii="標楷體" w:eastAsia="標楷體" w:hint="eastAsia"/>
          <w:sz w:val="28"/>
        </w:rPr>
        <w:t>公平交易委員會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02542A">
        <w:rPr>
          <w:rFonts w:ascii="標楷體" w:eastAsia="標楷體" w:hAnsi="標楷體" w:hint="eastAsia"/>
          <w:sz w:val="28"/>
          <w:szCs w:val="28"/>
        </w:rPr>
        <w:t>5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3A04C9">
        <w:rPr>
          <w:rFonts w:ascii="標楷體" w:eastAsia="標楷體" w:hAnsi="標楷體" w:hint="eastAsia"/>
          <w:sz w:val="28"/>
          <w:szCs w:val="28"/>
        </w:rPr>
        <w:t>3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3A04C9">
        <w:rPr>
          <w:rFonts w:ascii="標楷體" w:eastAsia="標楷體" w:hAnsi="標楷體" w:hint="eastAsia"/>
          <w:sz w:val="28"/>
          <w:szCs w:val="28"/>
        </w:rPr>
        <w:t>11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73154">
        <w:rPr>
          <w:rFonts w:ascii="標楷體" w:eastAsia="標楷體" w:hAnsi="標楷體" w:hint="eastAsia"/>
          <w:sz w:val="28"/>
          <w:szCs w:val="28"/>
        </w:rPr>
        <w:t>公服字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473154">
        <w:rPr>
          <w:rFonts w:ascii="標楷體" w:eastAsia="標楷體" w:hAnsi="標楷體" w:hint="eastAsia"/>
          <w:sz w:val="28"/>
          <w:szCs w:val="28"/>
        </w:rPr>
        <w:t>10512602461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47315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公平交易委員會</w:t>
      </w:r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367056">
        <w:rPr>
          <w:rFonts w:ascii="標楷體" w:eastAsia="標楷體" w:hAnsi="標楷體" w:hint="eastAsia"/>
          <w:sz w:val="28"/>
          <w:szCs w:val="28"/>
        </w:rPr>
        <w:t>文</w:t>
      </w:r>
      <w:r w:rsidR="003A04C9">
        <w:rPr>
          <w:rFonts w:ascii="標楷體" w:eastAsia="標楷體" w:hAnsi="標楷體" w:hint="eastAsia"/>
          <w:sz w:val="28"/>
          <w:szCs w:val="28"/>
        </w:rPr>
        <w:t>及報名表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912207" w:rsidRDefault="00912207" w:rsidP="00D56CF9">
      <w:pPr>
        <w:spacing w:line="400" w:lineRule="exact"/>
        <w:rPr>
          <w:noProof/>
        </w:rPr>
      </w:pPr>
    </w:p>
    <w:p w:rsidR="003A04C9" w:rsidRDefault="003A04C9" w:rsidP="00D56CF9">
      <w:pPr>
        <w:spacing w:line="400" w:lineRule="exact"/>
        <w:rPr>
          <w:noProof/>
        </w:rPr>
      </w:pPr>
    </w:p>
    <w:p w:rsidR="003A04C9" w:rsidRDefault="003A04C9" w:rsidP="00D56CF9">
      <w:pPr>
        <w:spacing w:line="400" w:lineRule="exact"/>
        <w:rPr>
          <w:rFonts w:hint="eastAsia"/>
          <w:noProof/>
        </w:rPr>
      </w:pPr>
    </w:p>
    <w:p w:rsidR="00473154" w:rsidRDefault="00473154" w:rsidP="00D56CF9">
      <w:pPr>
        <w:spacing w:line="400" w:lineRule="exact"/>
        <w:rPr>
          <w:rFonts w:hint="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410336" wp14:editId="3224F62D">
            <wp:simplePos x="0" y="0"/>
            <wp:positionH relativeFrom="margin">
              <wp:posOffset>-712470</wp:posOffset>
            </wp:positionH>
            <wp:positionV relativeFrom="margin">
              <wp:posOffset>-697230</wp:posOffset>
            </wp:positionV>
            <wp:extent cx="7536180" cy="10662285"/>
            <wp:effectExtent l="0" t="0" r="7620" b="571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41111-0007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154" w:rsidRDefault="00473154" w:rsidP="00D56CF9">
      <w:pPr>
        <w:spacing w:line="400" w:lineRule="exact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FFAB763" wp14:editId="505A4C5F">
            <wp:simplePos x="0" y="0"/>
            <wp:positionH relativeFrom="margin">
              <wp:posOffset>-697230</wp:posOffset>
            </wp:positionH>
            <wp:positionV relativeFrom="margin">
              <wp:posOffset>-697230</wp:posOffset>
            </wp:positionV>
            <wp:extent cx="7513320" cy="106299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41111-0009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154" w:rsidRDefault="00473154" w:rsidP="00D56CF9">
      <w:pPr>
        <w:spacing w:line="400" w:lineRule="exact"/>
        <w:rPr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-727710</wp:posOffset>
            </wp:positionH>
            <wp:positionV relativeFrom="margin">
              <wp:posOffset>-697230</wp:posOffset>
            </wp:positionV>
            <wp:extent cx="7571740" cy="1071372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41111-0010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73154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CE" w:rsidRDefault="00F457CE" w:rsidP="00C469A6">
      <w:r>
        <w:separator/>
      </w:r>
    </w:p>
  </w:endnote>
  <w:endnote w:type="continuationSeparator" w:id="0">
    <w:p w:rsidR="00F457CE" w:rsidRDefault="00F457C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CE" w:rsidRDefault="00F457CE" w:rsidP="00C469A6">
      <w:r>
        <w:separator/>
      </w:r>
    </w:p>
  </w:footnote>
  <w:footnote w:type="continuationSeparator" w:id="0">
    <w:p w:rsidR="00F457CE" w:rsidRDefault="00F457C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11205"/>
    <w:rsid w:val="00637D79"/>
    <w:rsid w:val="00654608"/>
    <w:rsid w:val="0067302A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283A"/>
    <w:rsid w:val="00C86B63"/>
    <w:rsid w:val="00C93CE5"/>
    <w:rsid w:val="00C94B81"/>
    <w:rsid w:val="00CB1C0A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A2499"/>
    <w:rsid w:val="00EA53B9"/>
    <w:rsid w:val="00EA714A"/>
    <w:rsid w:val="00EC30FC"/>
    <w:rsid w:val="00EE32AE"/>
    <w:rsid w:val="00EF1558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712BB"/>
    <w:rsid w:val="00F73DF8"/>
    <w:rsid w:val="00F91561"/>
    <w:rsid w:val="00FB369B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3518-75B2-429B-9CF8-57D9624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2016-03-17T02:40:00Z</cp:lastPrinted>
  <dcterms:created xsi:type="dcterms:W3CDTF">2016-03-17T02:30:00Z</dcterms:created>
  <dcterms:modified xsi:type="dcterms:W3CDTF">2016-03-17T02:41:00Z</dcterms:modified>
</cp:coreProperties>
</file>